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CF14F" w14:textId="77777777" w:rsidR="007A1125" w:rsidRPr="004C0292" w:rsidRDefault="007A1125" w:rsidP="007A1125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521"/>
        <w:gridCol w:w="2268"/>
      </w:tblGrid>
      <w:tr w:rsidR="007A1125" w14:paraId="38E24007" w14:textId="77777777" w:rsidTr="007A1125">
        <w:tc>
          <w:tcPr>
            <w:tcW w:w="1809" w:type="dxa"/>
          </w:tcPr>
          <w:p w14:paraId="1120DF9B" w14:textId="77777777" w:rsidR="007A1125" w:rsidRDefault="007A1125" w:rsidP="007A11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A1125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8296357" wp14:editId="26D4DC52">
                  <wp:extent cx="909955" cy="11510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har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324" cy="115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6229D5" w14:textId="77777777" w:rsidR="00D11337" w:rsidRPr="00D11337" w:rsidRDefault="00D11337" w:rsidP="007A11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21" w:type="dxa"/>
          </w:tcPr>
          <w:p w14:paraId="34EBAAD1" w14:textId="1F3F1C4A" w:rsidR="007A1125" w:rsidRPr="004C0292" w:rsidRDefault="007A1125" w:rsidP="007A112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C0292">
              <w:rPr>
                <w:rFonts w:ascii="Arial" w:hAnsi="Arial" w:cs="Arial"/>
                <w:b/>
                <w:sz w:val="28"/>
                <w:szCs w:val="28"/>
                <w:u w:val="single"/>
              </w:rPr>
              <w:t>MARLBOROUGH YOUTH FC</w:t>
            </w:r>
          </w:p>
          <w:p w14:paraId="5004F6FB" w14:textId="77777777" w:rsidR="007A1125" w:rsidRDefault="007A1125" w:rsidP="007A1125">
            <w:pPr>
              <w:jc w:val="center"/>
              <w:rPr>
                <w:rFonts w:ascii="Arial" w:hAnsi="Arial" w:cs="Arial"/>
              </w:rPr>
            </w:pPr>
          </w:p>
          <w:p w14:paraId="62F1FE14" w14:textId="77777777" w:rsidR="007A1125" w:rsidRDefault="002355DF" w:rsidP="00AA7317">
            <w:pPr>
              <w:jc w:val="center"/>
              <w:rPr>
                <w:rFonts w:ascii="Arial" w:hAnsi="Arial" w:cs="Arial"/>
                <w:b/>
              </w:rPr>
            </w:pPr>
            <w:r w:rsidRPr="002355DF">
              <w:rPr>
                <w:rFonts w:ascii="Arial" w:hAnsi="Arial" w:cs="Arial"/>
                <w:b/>
              </w:rPr>
              <w:t>Data Protection and Child Welfare</w:t>
            </w:r>
          </w:p>
          <w:p w14:paraId="78AD43D1" w14:textId="77777777" w:rsidR="009F0A61" w:rsidRDefault="009F0A61" w:rsidP="00AA7317">
            <w:pPr>
              <w:jc w:val="center"/>
              <w:rPr>
                <w:rFonts w:ascii="Arial" w:hAnsi="Arial" w:cs="Arial"/>
                <w:b/>
              </w:rPr>
            </w:pPr>
          </w:p>
          <w:p w14:paraId="7E3D895D" w14:textId="33616265" w:rsidR="009F0A61" w:rsidRPr="002355DF" w:rsidRDefault="009F0A61" w:rsidP="00AA731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Key Points to Remember</w:t>
            </w:r>
            <w:r w:rsidR="00A27BD9">
              <w:rPr>
                <w:rFonts w:ascii="Arial" w:hAnsi="Arial" w:cs="Arial"/>
                <w:b/>
              </w:rPr>
              <w:t xml:space="preserve"> – as at June 2016</w:t>
            </w:r>
          </w:p>
        </w:tc>
        <w:tc>
          <w:tcPr>
            <w:tcW w:w="2268" w:type="dxa"/>
          </w:tcPr>
          <w:p w14:paraId="19CBC21B" w14:textId="77777777" w:rsidR="007A1125" w:rsidRPr="007A1125" w:rsidRDefault="007A1125" w:rsidP="007A112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7A1125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F14F5DA" wp14:editId="722891A5">
                  <wp:extent cx="1058545" cy="10585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FC 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45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5370E3" w14:textId="77777777" w:rsidR="00D11337" w:rsidRPr="00AF6565" w:rsidRDefault="00D11337" w:rsidP="00D11337">
      <w:pPr>
        <w:spacing w:after="0"/>
        <w:rPr>
          <w:rFonts w:ascii="Arial" w:hAnsi="Arial" w:cs="Arial"/>
          <w:sz w:val="14"/>
          <w:szCs w:val="14"/>
        </w:rPr>
      </w:pPr>
    </w:p>
    <w:p w14:paraId="047C82D3" w14:textId="433B9EEE" w:rsidR="002355DF" w:rsidRDefault="005958F9" w:rsidP="005958F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ca</w:t>
      </w:r>
      <w:r w:rsidR="009F0A61">
        <w:rPr>
          <w:rFonts w:ascii="Arial" w:hAnsi="Arial" w:cs="Arial"/>
          <w:sz w:val="18"/>
          <w:szCs w:val="18"/>
        </w:rPr>
        <w:t xml:space="preserve">n all </w:t>
      </w:r>
      <w:r w:rsidR="001B38C1">
        <w:rPr>
          <w:rFonts w:ascii="Arial" w:hAnsi="Arial" w:cs="Arial"/>
          <w:sz w:val="18"/>
          <w:szCs w:val="18"/>
        </w:rPr>
        <w:t>Team Managers and C</w:t>
      </w:r>
      <w:r w:rsidR="009F0A61">
        <w:rPr>
          <w:rFonts w:ascii="Arial" w:hAnsi="Arial" w:cs="Arial"/>
          <w:sz w:val="18"/>
          <w:szCs w:val="18"/>
        </w:rPr>
        <w:t xml:space="preserve">oaches </w:t>
      </w:r>
      <w:r>
        <w:rPr>
          <w:rFonts w:ascii="Arial" w:hAnsi="Arial" w:cs="Arial"/>
          <w:sz w:val="18"/>
          <w:szCs w:val="18"/>
        </w:rPr>
        <w:t>t</w:t>
      </w:r>
      <w:r w:rsidR="002355DF" w:rsidRPr="005958F9">
        <w:rPr>
          <w:rFonts w:ascii="Arial" w:hAnsi="Arial" w:cs="Arial"/>
          <w:sz w:val="18"/>
          <w:szCs w:val="18"/>
        </w:rPr>
        <w:t xml:space="preserve">ake </w:t>
      </w:r>
      <w:r>
        <w:rPr>
          <w:rFonts w:ascii="Arial" w:hAnsi="Arial" w:cs="Arial"/>
          <w:sz w:val="18"/>
          <w:szCs w:val="18"/>
        </w:rPr>
        <w:t xml:space="preserve">the time to read this </w:t>
      </w:r>
      <w:r w:rsidR="009F0A61">
        <w:rPr>
          <w:rFonts w:ascii="Arial" w:hAnsi="Arial" w:cs="Arial"/>
          <w:sz w:val="18"/>
          <w:szCs w:val="18"/>
        </w:rPr>
        <w:t xml:space="preserve">1 page document </w:t>
      </w:r>
      <w:r>
        <w:rPr>
          <w:rFonts w:ascii="Arial" w:hAnsi="Arial" w:cs="Arial"/>
          <w:sz w:val="18"/>
          <w:szCs w:val="18"/>
        </w:rPr>
        <w:t xml:space="preserve">and keep a copy to hand - the </w:t>
      </w:r>
      <w:r w:rsidR="002355DF" w:rsidRPr="005958F9">
        <w:rPr>
          <w:rFonts w:ascii="Arial" w:hAnsi="Arial" w:cs="Arial"/>
          <w:sz w:val="18"/>
          <w:szCs w:val="18"/>
        </w:rPr>
        <w:t>safety and protection of our players is our number one priority.</w:t>
      </w:r>
    </w:p>
    <w:p w14:paraId="5D29CAF4" w14:textId="77777777" w:rsidR="005958F9" w:rsidRPr="005958F9" w:rsidRDefault="005958F9" w:rsidP="005958F9">
      <w:pPr>
        <w:spacing w:after="0"/>
        <w:rPr>
          <w:rFonts w:ascii="Arial" w:hAnsi="Arial" w:cs="Arial"/>
          <w:sz w:val="18"/>
          <w:szCs w:val="18"/>
        </w:rPr>
      </w:pPr>
    </w:p>
    <w:p w14:paraId="733757B9" w14:textId="168D4442" w:rsidR="005958F9" w:rsidRPr="005958F9" w:rsidRDefault="005958F9" w:rsidP="005958F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Online</w:t>
      </w:r>
      <w:r w:rsidRPr="005958F9">
        <w:rPr>
          <w:rFonts w:ascii="Arial" w:hAnsi="Arial" w:cs="Arial"/>
          <w:b/>
          <w:sz w:val="18"/>
          <w:szCs w:val="18"/>
        </w:rPr>
        <w:t xml:space="preserve"> player </w:t>
      </w:r>
      <w:r>
        <w:rPr>
          <w:rFonts w:ascii="Arial" w:hAnsi="Arial" w:cs="Arial"/>
          <w:b/>
          <w:sz w:val="18"/>
          <w:szCs w:val="18"/>
        </w:rPr>
        <w:t>database</w:t>
      </w:r>
      <w:r w:rsidRPr="005958F9">
        <w:rPr>
          <w:rFonts w:ascii="Arial" w:hAnsi="Arial" w:cs="Arial"/>
          <w:b/>
          <w:sz w:val="18"/>
          <w:szCs w:val="18"/>
        </w:rPr>
        <w:t xml:space="preserve"> </w:t>
      </w:r>
    </w:p>
    <w:p w14:paraId="51F130A1" w14:textId="22E07839" w:rsidR="005958F9" w:rsidRDefault="009F0A61" w:rsidP="005958F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new</w:t>
      </w:r>
      <w:r w:rsidR="005958F9" w:rsidRPr="005958F9">
        <w:rPr>
          <w:rFonts w:ascii="Arial" w:hAnsi="Arial" w:cs="Arial"/>
          <w:sz w:val="18"/>
          <w:szCs w:val="18"/>
        </w:rPr>
        <w:t xml:space="preserve"> online player database </w:t>
      </w:r>
      <w:r>
        <w:rPr>
          <w:rFonts w:ascii="Arial" w:hAnsi="Arial" w:cs="Arial"/>
          <w:sz w:val="18"/>
          <w:szCs w:val="18"/>
        </w:rPr>
        <w:t>should reduce the need</w:t>
      </w:r>
      <w:r w:rsidR="005958F9" w:rsidRPr="005958F9">
        <w:rPr>
          <w:rFonts w:ascii="Arial" w:hAnsi="Arial" w:cs="Arial"/>
          <w:sz w:val="18"/>
          <w:szCs w:val="18"/>
        </w:rPr>
        <w:t xml:space="preserve"> to share p</w:t>
      </w:r>
      <w:r w:rsidR="005958F9">
        <w:rPr>
          <w:rFonts w:ascii="Arial" w:hAnsi="Arial" w:cs="Arial"/>
          <w:sz w:val="18"/>
          <w:szCs w:val="18"/>
        </w:rPr>
        <w:t xml:space="preserve">layer details by e-mail </w:t>
      </w:r>
      <w:r>
        <w:rPr>
          <w:rFonts w:ascii="Arial" w:hAnsi="Arial" w:cs="Arial"/>
          <w:sz w:val="18"/>
          <w:szCs w:val="18"/>
        </w:rPr>
        <w:t>etc</w:t>
      </w:r>
      <w:r w:rsidR="005958F9">
        <w:rPr>
          <w:rFonts w:ascii="Arial" w:hAnsi="Arial" w:cs="Arial"/>
          <w:sz w:val="18"/>
          <w:szCs w:val="18"/>
        </w:rPr>
        <w:t xml:space="preserve">. The new database will be </w:t>
      </w:r>
      <w:r w:rsidR="006F297D">
        <w:rPr>
          <w:rFonts w:ascii="Arial" w:hAnsi="Arial" w:cs="Arial"/>
          <w:sz w:val="18"/>
          <w:szCs w:val="18"/>
        </w:rPr>
        <w:t xml:space="preserve">accessed and </w:t>
      </w:r>
      <w:r w:rsidR="005958F9">
        <w:rPr>
          <w:rFonts w:ascii="Arial" w:hAnsi="Arial" w:cs="Arial"/>
          <w:sz w:val="18"/>
          <w:szCs w:val="18"/>
        </w:rPr>
        <w:t>controlled by the database admini</w:t>
      </w:r>
      <w:r w:rsidR="005958F9" w:rsidRPr="005958F9">
        <w:rPr>
          <w:rFonts w:ascii="Arial" w:hAnsi="Arial" w:cs="Arial"/>
          <w:sz w:val="18"/>
          <w:szCs w:val="18"/>
        </w:rPr>
        <w:t>s</w:t>
      </w:r>
      <w:r w:rsidR="005958F9">
        <w:rPr>
          <w:rFonts w:ascii="Arial" w:hAnsi="Arial" w:cs="Arial"/>
          <w:sz w:val="18"/>
          <w:szCs w:val="18"/>
        </w:rPr>
        <w:t>trat</w:t>
      </w:r>
      <w:r w:rsidR="006F297D">
        <w:rPr>
          <w:rFonts w:ascii="Arial" w:hAnsi="Arial" w:cs="Arial"/>
          <w:sz w:val="18"/>
          <w:szCs w:val="18"/>
        </w:rPr>
        <w:t>ors – see contact details below. Y</w:t>
      </w:r>
      <w:r w:rsidR="005958F9">
        <w:rPr>
          <w:rFonts w:ascii="Arial" w:hAnsi="Arial" w:cs="Arial"/>
          <w:sz w:val="18"/>
          <w:szCs w:val="18"/>
        </w:rPr>
        <w:t xml:space="preserve">ou can request information about your </w:t>
      </w:r>
      <w:r w:rsidR="006F297D">
        <w:rPr>
          <w:rFonts w:ascii="Arial" w:hAnsi="Arial" w:cs="Arial"/>
          <w:sz w:val="18"/>
          <w:szCs w:val="18"/>
        </w:rPr>
        <w:t>players from them</w:t>
      </w:r>
      <w:r w:rsidR="005958F9">
        <w:rPr>
          <w:rFonts w:ascii="Arial" w:hAnsi="Arial" w:cs="Arial"/>
          <w:sz w:val="18"/>
          <w:szCs w:val="18"/>
        </w:rPr>
        <w:t xml:space="preserve">. Any updates </w:t>
      </w:r>
      <w:r>
        <w:rPr>
          <w:rFonts w:ascii="Arial" w:hAnsi="Arial" w:cs="Arial"/>
          <w:sz w:val="18"/>
          <w:szCs w:val="18"/>
        </w:rPr>
        <w:t xml:space="preserve">to player information </w:t>
      </w:r>
      <w:r w:rsidR="005958F9">
        <w:rPr>
          <w:rFonts w:ascii="Arial" w:hAnsi="Arial" w:cs="Arial"/>
          <w:sz w:val="18"/>
          <w:szCs w:val="18"/>
        </w:rPr>
        <w:t>you receive should be passed onto the database admini</w:t>
      </w:r>
      <w:r w:rsidR="005958F9" w:rsidRPr="005958F9">
        <w:rPr>
          <w:rFonts w:ascii="Arial" w:hAnsi="Arial" w:cs="Arial"/>
          <w:sz w:val="18"/>
          <w:szCs w:val="18"/>
        </w:rPr>
        <w:t>s</w:t>
      </w:r>
      <w:r w:rsidR="005958F9">
        <w:rPr>
          <w:rFonts w:ascii="Arial" w:hAnsi="Arial" w:cs="Arial"/>
          <w:sz w:val="18"/>
          <w:szCs w:val="18"/>
        </w:rPr>
        <w:t>trat</w:t>
      </w:r>
      <w:r w:rsidR="005958F9" w:rsidRPr="005958F9">
        <w:rPr>
          <w:rFonts w:ascii="Arial" w:hAnsi="Arial" w:cs="Arial"/>
          <w:sz w:val="18"/>
          <w:szCs w:val="18"/>
        </w:rPr>
        <w:t>ors</w:t>
      </w:r>
      <w:r w:rsidR="005958F9">
        <w:rPr>
          <w:rFonts w:ascii="Arial" w:hAnsi="Arial" w:cs="Arial"/>
          <w:sz w:val="18"/>
          <w:szCs w:val="18"/>
        </w:rPr>
        <w:t xml:space="preserve"> so the online database is kept </w:t>
      </w:r>
      <w:r w:rsidR="006F297D">
        <w:rPr>
          <w:rFonts w:ascii="Arial" w:hAnsi="Arial" w:cs="Arial"/>
          <w:sz w:val="18"/>
          <w:szCs w:val="18"/>
        </w:rPr>
        <w:t xml:space="preserve">as </w:t>
      </w:r>
      <w:r w:rsidR="005958F9">
        <w:rPr>
          <w:rFonts w:ascii="Arial" w:hAnsi="Arial" w:cs="Arial"/>
          <w:sz w:val="18"/>
          <w:szCs w:val="18"/>
        </w:rPr>
        <w:t>accurate and up-to-date</w:t>
      </w:r>
      <w:r w:rsidR="006F297D">
        <w:rPr>
          <w:rFonts w:ascii="Arial" w:hAnsi="Arial" w:cs="Arial"/>
          <w:sz w:val="18"/>
          <w:szCs w:val="18"/>
        </w:rPr>
        <w:t xml:space="preserve"> as possible</w:t>
      </w:r>
      <w:r w:rsidR="005958F9">
        <w:rPr>
          <w:rFonts w:ascii="Arial" w:hAnsi="Arial" w:cs="Arial"/>
          <w:sz w:val="18"/>
          <w:szCs w:val="18"/>
        </w:rPr>
        <w:t xml:space="preserve">. </w:t>
      </w:r>
    </w:p>
    <w:p w14:paraId="5CBD0A52" w14:textId="77777777" w:rsidR="005958F9" w:rsidRDefault="005958F9" w:rsidP="005958F9">
      <w:pPr>
        <w:spacing w:after="0"/>
        <w:rPr>
          <w:rFonts w:ascii="Arial" w:hAnsi="Arial" w:cs="Arial"/>
          <w:sz w:val="18"/>
          <w:szCs w:val="18"/>
        </w:rPr>
      </w:pPr>
    </w:p>
    <w:p w14:paraId="7F82ECA2" w14:textId="6EF3CBC4" w:rsidR="005958F9" w:rsidRPr="005958F9" w:rsidRDefault="009F0A61" w:rsidP="005958F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5958F9" w:rsidRPr="005958F9">
        <w:rPr>
          <w:rFonts w:ascii="Arial" w:hAnsi="Arial" w:cs="Arial"/>
          <w:b/>
          <w:sz w:val="18"/>
          <w:szCs w:val="18"/>
        </w:rPr>
        <w:t xml:space="preserve">haring player information </w:t>
      </w:r>
      <w:r>
        <w:rPr>
          <w:rFonts w:ascii="Arial" w:hAnsi="Arial" w:cs="Arial"/>
          <w:b/>
          <w:sz w:val="18"/>
          <w:szCs w:val="18"/>
        </w:rPr>
        <w:t>within the Club</w:t>
      </w:r>
    </w:p>
    <w:p w14:paraId="5C7ED0A8" w14:textId="1D85C5C6" w:rsidR="005958F9" w:rsidRDefault="005958F9" w:rsidP="005958F9">
      <w:pPr>
        <w:spacing w:after="0"/>
        <w:rPr>
          <w:rFonts w:ascii="Arial" w:hAnsi="Arial" w:cs="Arial"/>
          <w:sz w:val="18"/>
          <w:szCs w:val="18"/>
        </w:rPr>
      </w:pPr>
      <w:r w:rsidRPr="009F0A61">
        <w:rPr>
          <w:rFonts w:ascii="Arial" w:hAnsi="Arial" w:cs="Arial"/>
          <w:sz w:val="18"/>
          <w:szCs w:val="18"/>
          <w:u w:val="single"/>
        </w:rPr>
        <w:t>The key rule is only share player information on a need to know basis.</w:t>
      </w:r>
      <w:r w:rsidRPr="005958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Only share </w:t>
      </w:r>
      <w:r w:rsidR="009F0A61">
        <w:rPr>
          <w:rFonts w:ascii="Arial" w:hAnsi="Arial" w:cs="Arial"/>
          <w:sz w:val="18"/>
          <w:szCs w:val="18"/>
        </w:rPr>
        <w:t xml:space="preserve">the information </w:t>
      </w:r>
      <w:r>
        <w:rPr>
          <w:rFonts w:ascii="Arial" w:hAnsi="Arial" w:cs="Arial"/>
          <w:sz w:val="18"/>
          <w:szCs w:val="18"/>
        </w:rPr>
        <w:t>with people in the C</w:t>
      </w:r>
      <w:r w:rsidRPr="005958F9">
        <w:rPr>
          <w:rFonts w:ascii="Arial" w:hAnsi="Arial" w:cs="Arial"/>
          <w:sz w:val="18"/>
          <w:szCs w:val="18"/>
        </w:rPr>
        <w:t xml:space="preserve">lub who </w:t>
      </w:r>
      <w:r w:rsidR="009F0A61">
        <w:rPr>
          <w:rFonts w:ascii="Arial" w:hAnsi="Arial" w:cs="Arial"/>
          <w:sz w:val="18"/>
          <w:szCs w:val="18"/>
        </w:rPr>
        <w:t>have been CRB-checked and who need to know the information. A</w:t>
      </w:r>
      <w:r>
        <w:rPr>
          <w:rFonts w:ascii="Arial" w:hAnsi="Arial" w:cs="Arial"/>
          <w:sz w:val="18"/>
          <w:szCs w:val="18"/>
        </w:rPr>
        <w:t xml:space="preserve">nd only share the information they </w:t>
      </w:r>
      <w:r w:rsidR="009F0A61">
        <w:rPr>
          <w:rFonts w:ascii="Arial" w:hAnsi="Arial" w:cs="Arial"/>
          <w:sz w:val="18"/>
          <w:szCs w:val="18"/>
        </w:rPr>
        <w:t xml:space="preserve">actually need to see. All Club managers and coaches should have been CRB-checked and an </w:t>
      </w:r>
      <w:r>
        <w:rPr>
          <w:rFonts w:ascii="Arial" w:hAnsi="Arial" w:cs="Arial"/>
          <w:sz w:val="18"/>
          <w:szCs w:val="18"/>
        </w:rPr>
        <w:t>up</w:t>
      </w:r>
      <w:r w:rsidRPr="005958F9">
        <w:rPr>
          <w:rFonts w:ascii="Arial" w:hAnsi="Arial" w:cs="Arial"/>
          <w:sz w:val="18"/>
          <w:szCs w:val="18"/>
        </w:rPr>
        <w:t xml:space="preserve">-to-date list </w:t>
      </w:r>
      <w:r>
        <w:rPr>
          <w:rFonts w:ascii="Arial" w:hAnsi="Arial" w:cs="Arial"/>
          <w:sz w:val="18"/>
          <w:szCs w:val="18"/>
        </w:rPr>
        <w:t>of CRB-checked personnel is available fro</w:t>
      </w:r>
      <w:r w:rsidRPr="005958F9"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z w:val="18"/>
          <w:szCs w:val="18"/>
        </w:rPr>
        <w:t xml:space="preserve">the </w:t>
      </w:r>
      <w:r w:rsidRPr="005958F9">
        <w:rPr>
          <w:rFonts w:ascii="Arial" w:hAnsi="Arial" w:cs="Arial"/>
          <w:sz w:val="18"/>
          <w:szCs w:val="18"/>
        </w:rPr>
        <w:t>Club’s Child Welfare Offi</w:t>
      </w:r>
      <w:r w:rsidR="00A27BD9">
        <w:rPr>
          <w:rFonts w:ascii="Arial" w:hAnsi="Arial" w:cs="Arial"/>
          <w:sz w:val="18"/>
          <w:szCs w:val="18"/>
        </w:rPr>
        <w:t xml:space="preserve">cer - </w:t>
      </w:r>
      <w:r>
        <w:rPr>
          <w:rFonts w:ascii="Arial" w:hAnsi="Arial" w:cs="Arial"/>
          <w:sz w:val="18"/>
          <w:szCs w:val="18"/>
        </w:rPr>
        <w:t>see contact detai</w:t>
      </w:r>
      <w:r w:rsidRPr="005958F9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s</w:t>
      </w:r>
      <w:r w:rsidR="00A27BD9">
        <w:rPr>
          <w:rFonts w:ascii="Arial" w:hAnsi="Arial" w:cs="Arial"/>
          <w:sz w:val="18"/>
          <w:szCs w:val="18"/>
        </w:rPr>
        <w:t xml:space="preserve"> below</w:t>
      </w:r>
      <w:r>
        <w:rPr>
          <w:rFonts w:ascii="Arial" w:hAnsi="Arial" w:cs="Arial"/>
          <w:sz w:val="18"/>
          <w:szCs w:val="18"/>
        </w:rPr>
        <w:t>.</w:t>
      </w:r>
    </w:p>
    <w:p w14:paraId="210843D5" w14:textId="77777777" w:rsidR="009F0A61" w:rsidRDefault="009F0A61" w:rsidP="005958F9">
      <w:pPr>
        <w:spacing w:after="0"/>
        <w:rPr>
          <w:rFonts w:ascii="Arial" w:hAnsi="Arial" w:cs="Arial"/>
          <w:sz w:val="18"/>
          <w:szCs w:val="18"/>
        </w:rPr>
      </w:pPr>
    </w:p>
    <w:p w14:paraId="56950F8C" w14:textId="380A8167" w:rsidR="009F0A61" w:rsidRPr="005958F9" w:rsidRDefault="009F0A61" w:rsidP="009F0A61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Pr="005958F9">
        <w:rPr>
          <w:rFonts w:ascii="Arial" w:hAnsi="Arial" w:cs="Arial"/>
          <w:b/>
          <w:sz w:val="18"/>
          <w:szCs w:val="18"/>
        </w:rPr>
        <w:t xml:space="preserve">haring player information </w:t>
      </w:r>
      <w:r>
        <w:rPr>
          <w:rFonts w:ascii="Arial" w:hAnsi="Arial" w:cs="Arial"/>
          <w:b/>
          <w:sz w:val="18"/>
          <w:szCs w:val="18"/>
        </w:rPr>
        <w:t>outside the Club</w:t>
      </w:r>
    </w:p>
    <w:p w14:paraId="32E595E2" w14:textId="71124EB9" w:rsidR="005958F9" w:rsidRDefault="009F0A61" w:rsidP="005958F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Again t</w:t>
      </w:r>
      <w:r w:rsidRPr="009F0A61">
        <w:rPr>
          <w:rFonts w:ascii="Arial" w:hAnsi="Arial" w:cs="Arial"/>
          <w:sz w:val="18"/>
          <w:szCs w:val="18"/>
          <w:u w:val="single"/>
        </w:rPr>
        <w:t>he key rule is only share player information on a need to know basis.</w:t>
      </w:r>
      <w:r w:rsidRPr="005958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only reason that</w:t>
      </w:r>
      <w:r w:rsidR="005958F9">
        <w:rPr>
          <w:rFonts w:ascii="Arial" w:hAnsi="Arial" w:cs="Arial"/>
          <w:sz w:val="18"/>
          <w:szCs w:val="18"/>
        </w:rPr>
        <w:t xml:space="preserve"> player information </w:t>
      </w:r>
      <w:r>
        <w:rPr>
          <w:rFonts w:ascii="Arial" w:hAnsi="Arial" w:cs="Arial"/>
          <w:sz w:val="18"/>
          <w:szCs w:val="18"/>
        </w:rPr>
        <w:t xml:space="preserve">should need to be shared </w:t>
      </w:r>
      <w:r w:rsidR="005958F9">
        <w:rPr>
          <w:rFonts w:ascii="Arial" w:hAnsi="Arial" w:cs="Arial"/>
          <w:sz w:val="18"/>
          <w:szCs w:val="18"/>
        </w:rPr>
        <w:t xml:space="preserve">outside the club </w:t>
      </w:r>
      <w:r>
        <w:rPr>
          <w:rFonts w:ascii="Arial" w:hAnsi="Arial" w:cs="Arial"/>
          <w:sz w:val="18"/>
          <w:szCs w:val="18"/>
        </w:rPr>
        <w:t>is</w:t>
      </w:r>
      <w:r w:rsidR="005958F9">
        <w:rPr>
          <w:rFonts w:ascii="Arial" w:hAnsi="Arial" w:cs="Arial"/>
          <w:sz w:val="18"/>
          <w:szCs w:val="18"/>
        </w:rPr>
        <w:t xml:space="preserve"> for league</w:t>
      </w:r>
      <w:r w:rsidR="00A27BD9">
        <w:rPr>
          <w:rFonts w:ascii="Arial" w:hAnsi="Arial" w:cs="Arial"/>
          <w:sz w:val="18"/>
          <w:szCs w:val="18"/>
        </w:rPr>
        <w:t xml:space="preserve">, cup and tournament </w:t>
      </w:r>
      <w:r w:rsidR="005958F9">
        <w:rPr>
          <w:rFonts w:ascii="Arial" w:hAnsi="Arial" w:cs="Arial"/>
          <w:sz w:val="18"/>
          <w:szCs w:val="18"/>
        </w:rPr>
        <w:t>registration and administration purposes.</w:t>
      </w:r>
    </w:p>
    <w:p w14:paraId="05D5B954" w14:textId="77777777" w:rsidR="005958F9" w:rsidRDefault="005958F9" w:rsidP="005958F9">
      <w:pPr>
        <w:spacing w:after="0"/>
        <w:rPr>
          <w:rFonts w:ascii="Arial" w:hAnsi="Arial" w:cs="Arial"/>
          <w:sz w:val="18"/>
          <w:szCs w:val="18"/>
        </w:rPr>
      </w:pPr>
    </w:p>
    <w:p w14:paraId="1B5C13C6" w14:textId="48D873F7" w:rsidR="005958F9" w:rsidRPr="005958F9" w:rsidRDefault="005958F9" w:rsidP="005958F9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5958F9">
        <w:rPr>
          <w:rFonts w:ascii="Arial" w:hAnsi="Arial" w:cs="Arial"/>
          <w:b/>
          <w:sz w:val="18"/>
          <w:szCs w:val="18"/>
        </w:rPr>
        <w:t>Protecting the information that is shared</w:t>
      </w:r>
    </w:p>
    <w:p w14:paraId="394185CF" w14:textId="0B51CE70" w:rsidR="005958F9" w:rsidRDefault="005958F9" w:rsidP="005958F9">
      <w:pPr>
        <w:spacing w:after="0"/>
        <w:rPr>
          <w:rFonts w:ascii="Arial" w:hAnsi="Arial" w:cs="Arial"/>
          <w:sz w:val="18"/>
          <w:szCs w:val="18"/>
        </w:rPr>
      </w:pPr>
      <w:r w:rsidRPr="005958F9">
        <w:rPr>
          <w:rFonts w:ascii="Arial" w:hAnsi="Arial" w:cs="Arial"/>
          <w:sz w:val="18"/>
          <w:szCs w:val="18"/>
        </w:rPr>
        <w:t xml:space="preserve">If you have to circulate player details for a team or squad by e-mail that includes </w:t>
      </w:r>
      <w:r w:rsidR="006F297D">
        <w:rPr>
          <w:rFonts w:ascii="Arial" w:hAnsi="Arial" w:cs="Arial"/>
          <w:sz w:val="18"/>
          <w:szCs w:val="18"/>
        </w:rPr>
        <w:t>any of the following (</w:t>
      </w:r>
      <w:r w:rsidRPr="005958F9">
        <w:rPr>
          <w:rFonts w:ascii="Arial" w:hAnsi="Arial" w:cs="Arial"/>
          <w:sz w:val="18"/>
          <w:szCs w:val="18"/>
        </w:rPr>
        <w:t xml:space="preserve">DOB, home address, contact </w:t>
      </w:r>
      <w:r w:rsidR="006F297D">
        <w:rPr>
          <w:rFonts w:ascii="Arial" w:hAnsi="Arial" w:cs="Arial"/>
          <w:sz w:val="18"/>
          <w:szCs w:val="18"/>
        </w:rPr>
        <w:t xml:space="preserve">details or </w:t>
      </w:r>
      <w:r w:rsidRPr="005958F9">
        <w:rPr>
          <w:rFonts w:ascii="Arial" w:hAnsi="Arial" w:cs="Arial"/>
          <w:sz w:val="18"/>
          <w:szCs w:val="18"/>
        </w:rPr>
        <w:t xml:space="preserve">medical information), </w:t>
      </w:r>
      <w:r w:rsidR="00A27BD9">
        <w:rPr>
          <w:rFonts w:ascii="Arial" w:hAnsi="Arial" w:cs="Arial"/>
          <w:sz w:val="18"/>
          <w:szCs w:val="18"/>
        </w:rPr>
        <w:t xml:space="preserve">you should </w:t>
      </w:r>
      <w:r w:rsidRPr="005958F9">
        <w:rPr>
          <w:rFonts w:ascii="Arial" w:hAnsi="Arial" w:cs="Arial"/>
          <w:sz w:val="18"/>
          <w:szCs w:val="18"/>
        </w:rPr>
        <w:t>put</w:t>
      </w:r>
      <w:r w:rsidR="002B3FC5">
        <w:rPr>
          <w:rFonts w:ascii="Arial" w:hAnsi="Arial" w:cs="Arial"/>
          <w:sz w:val="18"/>
          <w:szCs w:val="18"/>
        </w:rPr>
        <w:t xml:space="preserve"> that</w:t>
      </w:r>
      <w:r w:rsidR="00A27BD9">
        <w:rPr>
          <w:rFonts w:ascii="Arial" w:hAnsi="Arial" w:cs="Arial"/>
          <w:sz w:val="18"/>
          <w:szCs w:val="18"/>
        </w:rPr>
        <w:t xml:space="preserve"> information</w:t>
      </w:r>
      <w:r w:rsidRPr="005958F9">
        <w:rPr>
          <w:rFonts w:ascii="Arial" w:hAnsi="Arial" w:cs="Arial"/>
          <w:sz w:val="18"/>
          <w:szCs w:val="18"/>
        </w:rPr>
        <w:t xml:space="preserve"> in a document (word, excel, pdf) and password protect that document before </w:t>
      </w:r>
      <w:r w:rsidR="00A27BD9">
        <w:rPr>
          <w:rFonts w:ascii="Arial" w:hAnsi="Arial" w:cs="Arial"/>
          <w:sz w:val="18"/>
          <w:szCs w:val="18"/>
        </w:rPr>
        <w:t>attaching it to an e-mail and sending. It is best practice to s</w:t>
      </w:r>
      <w:r w:rsidRPr="005958F9">
        <w:rPr>
          <w:rFonts w:ascii="Arial" w:hAnsi="Arial" w:cs="Arial"/>
          <w:sz w:val="18"/>
          <w:szCs w:val="18"/>
        </w:rPr>
        <w:t>end the password to the recipient in a text</w:t>
      </w:r>
      <w:r w:rsidR="00A27BD9">
        <w:rPr>
          <w:rFonts w:ascii="Arial" w:hAnsi="Arial" w:cs="Arial"/>
          <w:sz w:val="18"/>
          <w:szCs w:val="18"/>
        </w:rPr>
        <w:t xml:space="preserve"> rather than in an e-mail</w:t>
      </w:r>
      <w:r w:rsidRPr="005958F9">
        <w:rPr>
          <w:rFonts w:ascii="Arial" w:hAnsi="Arial" w:cs="Arial"/>
          <w:sz w:val="18"/>
          <w:szCs w:val="18"/>
        </w:rPr>
        <w:t xml:space="preserve">. Use a password that is easy to remember but not easy to guess. </w:t>
      </w:r>
    </w:p>
    <w:p w14:paraId="775F950B" w14:textId="77777777" w:rsidR="00A27BD9" w:rsidRDefault="00A27BD9" w:rsidP="005958F9">
      <w:pPr>
        <w:spacing w:after="0"/>
        <w:rPr>
          <w:rFonts w:ascii="Arial" w:hAnsi="Arial" w:cs="Arial"/>
          <w:sz w:val="18"/>
          <w:szCs w:val="18"/>
        </w:rPr>
      </w:pPr>
    </w:p>
    <w:p w14:paraId="02C2A632" w14:textId="58CA55C6" w:rsidR="006F297D" w:rsidRDefault="006F297D" w:rsidP="005958F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is </w:t>
      </w:r>
      <w:r w:rsidR="00A27BD9">
        <w:rPr>
          <w:rFonts w:ascii="Arial" w:hAnsi="Arial" w:cs="Arial"/>
          <w:sz w:val="18"/>
          <w:szCs w:val="18"/>
        </w:rPr>
        <w:t>the method by which</w:t>
      </w:r>
      <w:r>
        <w:rPr>
          <w:rFonts w:ascii="Arial" w:hAnsi="Arial" w:cs="Arial"/>
          <w:sz w:val="18"/>
          <w:szCs w:val="18"/>
        </w:rPr>
        <w:t xml:space="preserve"> information about you</w:t>
      </w:r>
      <w:r w:rsidR="002B3FC5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players will be sent to you by the database administrators.</w:t>
      </w:r>
      <w:r w:rsidR="002B3FC5">
        <w:rPr>
          <w:rFonts w:ascii="Arial" w:hAnsi="Arial" w:cs="Arial"/>
          <w:sz w:val="18"/>
          <w:szCs w:val="18"/>
        </w:rPr>
        <w:t xml:space="preserve"> If you need to then store the information on your PC or laptop, please store it in the same protected format.</w:t>
      </w:r>
    </w:p>
    <w:p w14:paraId="21B736B6" w14:textId="77777777" w:rsidR="005958F9" w:rsidRDefault="005958F9" w:rsidP="005958F9">
      <w:pPr>
        <w:spacing w:after="0"/>
        <w:rPr>
          <w:rFonts w:ascii="Arial" w:hAnsi="Arial" w:cs="Arial"/>
          <w:sz w:val="18"/>
          <w:szCs w:val="18"/>
        </w:rPr>
      </w:pPr>
    </w:p>
    <w:p w14:paraId="0CBA95CC" w14:textId="520EDDD7" w:rsidR="005958F9" w:rsidRPr="005958F9" w:rsidRDefault="005958F9" w:rsidP="005958F9">
      <w:pPr>
        <w:spacing w:after="0"/>
        <w:rPr>
          <w:rFonts w:ascii="Arial" w:hAnsi="Arial" w:cs="Arial"/>
          <w:b/>
          <w:sz w:val="18"/>
          <w:szCs w:val="18"/>
        </w:rPr>
      </w:pPr>
      <w:r w:rsidRPr="005958F9">
        <w:rPr>
          <w:rFonts w:ascii="Arial" w:hAnsi="Arial" w:cs="Arial"/>
          <w:b/>
          <w:sz w:val="18"/>
          <w:szCs w:val="18"/>
        </w:rPr>
        <w:t>Out-of-date player information</w:t>
      </w:r>
    </w:p>
    <w:p w14:paraId="6D1176FE" w14:textId="65497202" w:rsidR="005958F9" w:rsidRPr="005958F9" w:rsidRDefault="005958F9" w:rsidP="005958F9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do not keep information that is out-of-date or relates to former players. Periodically delete this </w:t>
      </w:r>
      <w:r w:rsidR="002B3FC5">
        <w:rPr>
          <w:rFonts w:ascii="Arial" w:hAnsi="Arial" w:cs="Arial"/>
          <w:sz w:val="18"/>
          <w:szCs w:val="18"/>
        </w:rPr>
        <w:t xml:space="preserve">information </w:t>
      </w:r>
      <w:r>
        <w:rPr>
          <w:rFonts w:ascii="Arial" w:hAnsi="Arial" w:cs="Arial"/>
          <w:sz w:val="18"/>
          <w:szCs w:val="18"/>
        </w:rPr>
        <w:t>from y</w:t>
      </w:r>
      <w:r w:rsidR="00A27BD9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e-mail accounts, PCs and laptops. The Club will store historic information in the online database for a reasonable period until it is no longer need</w:t>
      </w:r>
      <w:r w:rsidR="00A27BD9"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 xml:space="preserve"> for the running of the Club. So if you need to refer </w:t>
      </w:r>
      <w:r w:rsidR="00A27BD9">
        <w:rPr>
          <w:rFonts w:ascii="Arial" w:hAnsi="Arial" w:cs="Arial"/>
          <w:sz w:val="18"/>
          <w:szCs w:val="18"/>
        </w:rPr>
        <w:t xml:space="preserve">back to historic information, </w:t>
      </w:r>
      <w:r>
        <w:rPr>
          <w:rFonts w:ascii="Arial" w:hAnsi="Arial" w:cs="Arial"/>
          <w:sz w:val="18"/>
          <w:szCs w:val="18"/>
        </w:rPr>
        <w:t xml:space="preserve">you can request </w:t>
      </w:r>
      <w:r w:rsidR="00A27BD9">
        <w:rPr>
          <w:rFonts w:ascii="Arial" w:hAnsi="Arial" w:cs="Arial"/>
          <w:sz w:val="18"/>
          <w:szCs w:val="18"/>
        </w:rPr>
        <w:t>that information from</w:t>
      </w:r>
      <w:r>
        <w:rPr>
          <w:rFonts w:ascii="Arial" w:hAnsi="Arial" w:cs="Arial"/>
          <w:sz w:val="18"/>
          <w:szCs w:val="18"/>
        </w:rPr>
        <w:t xml:space="preserve"> the one of the database administrators</w:t>
      </w:r>
      <w:r w:rsidR="00A27BD9">
        <w:rPr>
          <w:rFonts w:ascii="Arial" w:hAnsi="Arial" w:cs="Arial"/>
          <w:sz w:val="18"/>
          <w:szCs w:val="18"/>
        </w:rPr>
        <w:t xml:space="preserve"> – see contact details below</w:t>
      </w:r>
      <w:r>
        <w:rPr>
          <w:rFonts w:ascii="Arial" w:hAnsi="Arial" w:cs="Arial"/>
          <w:sz w:val="18"/>
          <w:szCs w:val="18"/>
        </w:rPr>
        <w:t>.</w:t>
      </w:r>
    </w:p>
    <w:p w14:paraId="01857E27" w14:textId="77777777" w:rsidR="005958F9" w:rsidRDefault="005958F9" w:rsidP="005958F9">
      <w:pPr>
        <w:spacing w:after="0"/>
        <w:rPr>
          <w:rFonts w:ascii="Arial" w:hAnsi="Arial" w:cs="Arial"/>
          <w:sz w:val="18"/>
          <w:szCs w:val="18"/>
        </w:rPr>
      </w:pPr>
    </w:p>
    <w:p w14:paraId="794558AF" w14:textId="5499F959" w:rsidR="005958F9" w:rsidRPr="005958F9" w:rsidRDefault="002B3FC5" w:rsidP="005958F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Online information and s</w:t>
      </w:r>
      <w:r w:rsidR="005958F9" w:rsidRPr="005958F9">
        <w:rPr>
          <w:rFonts w:ascii="Arial" w:hAnsi="Arial" w:cs="Arial"/>
          <w:b/>
          <w:sz w:val="18"/>
          <w:szCs w:val="18"/>
        </w:rPr>
        <w:t>ocial media</w:t>
      </w:r>
    </w:p>
    <w:p w14:paraId="20463B4F" w14:textId="55F86353" w:rsidR="002355DF" w:rsidRDefault="002355DF" w:rsidP="005958F9">
      <w:pPr>
        <w:spacing w:after="0"/>
        <w:rPr>
          <w:rFonts w:ascii="Arial" w:hAnsi="Arial" w:cs="Arial"/>
          <w:sz w:val="18"/>
          <w:szCs w:val="18"/>
        </w:rPr>
      </w:pPr>
      <w:r w:rsidRPr="005958F9">
        <w:rPr>
          <w:rFonts w:ascii="Arial" w:hAnsi="Arial" w:cs="Arial"/>
          <w:sz w:val="18"/>
          <w:szCs w:val="18"/>
        </w:rPr>
        <w:t>Think before you post anything online</w:t>
      </w:r>
      <w:r w:rsidR="005958F9">
        <w:rPr>
          <w:rFonts w:ascii="Arial" w:hAnsi="Arial" w:cs="Arial"/>
          <w:sz w:val="18"/>
          <w:szCs w:val="18"/>
        </w:rPr>
        <w:t xml:space="preserve"> about any MYFC players</w:t>
      </w:r>
      <w:r w:rsidRPr="005958F9">
        <w:rPr>
          <w:rFonts w:ascii="Arial" w:hAnsi="Arial" w:cs="Arial"/>
          <w:sz w:val="18"/>
          <w:szCs w:val="18"/>
        </w:rPr>
        <w:t xml:space="preserve"> </w:t>
      </w:r>
      <w:r w:rsidR="00A27BD9">
        <w:rPr>
          <w:rFonts w:ascii="Arial" w:hAnsi="Arial" w:cs="Arial"/>
          <w:sz w:val="18"/>
          <w:szCs w:val="18"/>
        </w:rPr>
        <w:t>especially if the post identifies</w:t>
      </w:r>
      <w:r w:rsidRPr="005958F9">
        <w:rPr>
          <w:rFonts w:ascii="Arial" w:hAnsi="Arial" w:cs="Arial"/>
          <w:sz w:val="18"/>
          <w:szCs w:val="18"/>
        </w:rPr>
        <w:t xml:space="preserve"> any of </w:t>
      </w:r>
      <w:r w:rsidR="00A27BD9">
        <w:rPr>
          <w:rFonts w:ascii="Arial" w:hAnsi="Arial" w:cs="Arial"/>
          <w:sz w:val="18"/>
          <w:szCs w:val="18"/>
        </w:rPr>
        <w:t>your</w:t>
      </w:r>
      <w:r w:rsidRPr="005958F9">
        <w:rPr>
          <w:rFonts w:ascii="Arial" w:hAnsi="Arial" w:cs="Arial"/>
          <w:sz w:val="18"/>
          <w:szCs w:val="18"/>
        </w:rPr>
        <w:t xml:space="preserve"> players</w:t>
      </w:r>
      <w:r w:rsidR="00A27BD9">
        <w:rPr>
          <w:rFonts w:ascii="Arial" w:hAnsi="Arial" w:cs="Arial"/>
          <w:sz w:val="18"/>
          <w:szCs w:val="18"/>
        </w:rPr>
        <w:t>. If in doubt, please seek the consent of one of the player’s parents or guardians before posting.</w:t>
      </w:r>
    </w:p>
    <w:p w14:paraId="00A99466" w14:textId="77777777" w:rsidR="005958F9" w:rsidRDefault="005958F9" w:rsidP="005958F9">
      <w:pPr>
        <w:spacing w:after="0"/>
        <w:rPr>
          <w:rFonts w:ascii="Arial" w:hAnsi="Arial" w:cs="Arial"/>
          <w:sz w:val="18"/>
          <w:szCs w:val="18"/>
        </w:rPr>
      </w:pPr>
    </w:p>
    <w:p w14:paraId="04AEB55F" w14:textId="7054B53F" w:rsidR="005958F9" w:rsidRPr="00A27BD9" w:rsidRDefault="005958F9" w:rsidP="005958F9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A27BD9">
        <w:rPr>
          <w:rFonts w:ascii="Arial" w:hAnsi="Arial" w:cs="Arial"/>
          <w:b/>
          <w:sz w:val="18"/>
          <w:szCs w:val="18"/>
          <w:u w:val="single"/>
        </w:rPr>
        <w:t xml:space="preserve">Please voice any </w:t>
      </w:r>
      <w:r w:rsidR="002B3FC5">
        <w:rPr>
          <w:rFonts w:ascii="Arial" w:hAnsi="Arial" w:cs="Arial"/>
          <w:b/>
          <w:sz w:val="18"/>
          <w:szCs w:val="18"/>
          <w:u w:val="single"/>
        </w:rPr>
        <w:t xml:space="preserve">child welfare or safety </w:t>
      </w:r>
      <w:r w:rsidRPr="00A27BD9">
        <w:rPr>
          <w:rFonts w:ascii="Arial" w:hAnsi="Arial" w:cs="Arial"/>
          <w:b/>
          <w:sz w:val="18"/>
          <w:szCs w:val="18"/>
          <w:u w:val="single"/>
        </w:rPr>
        <w:t>concerns</w:t>
      </w:r>
    </w:p>
    <w:p w14:paraId="35F65979" w14:textId="15FB4A2F" w:rsidR="002355DF" w:rsidRDefault="002355DF" w:rsidP="005958F9">
      <w:pPr>
        <w:spacing w:after="0"/>
        <w:rPr>
          <w:rFonts w:ascii="Arial" w:hAnsi="Arial" w:cs="Arial"/>
          <w:sz w:val="18"/>
          <w:szCs w:val="18"/>
        </w:rPr>
      </w:pPr>
      <w:r w:rsidRPr="005958F9">
        <w:rPr>
          <w:rFonts w:ascii="Arial" w:hAnsi="Arial" w:cs="Arial"/>
          <w:sz w:val="18"/>
          <w:szCs w:val="18"/>
        </w:rPr>
        <w:t>P</w:t>
      </w:r>
      <w:r w:rsidR="005958F9">
        <w:rPr>
          <w:rFonts w:ascii="Arial" w:hAnsi="Arial" w:cs="Arial"/>
          <w:sz w:val="18"/>
          <w:szCs w:val="18"/>
        </w:rPr>
        <w:t xml:space="preserve">lease </w:t>
      </w:r>
      <w:r w:rsidR="009F0A61">
        <w:rPr>
          <w:rFonts w:ascii="Arial" w:hAnsi="Arial" w:cs="Arial"/>
          <w:sz w:val="18"/>
          <w:szCs w:val="18"/>
        </w:rPr>
        <w:t xml:space="preserve">do </w:t>
      </w:r>
      <w:r w:rsidR="005958F9">
        <w:rPr>
          <w:rFonts w:ascii="Arial" w:hAnsi="Arial" w:cs="Arial"/>
          <w:sz w:val="18"/>
          <w:szCs w:val="18"/>
        </w:rPr>
        <w:t>p</w:t>
      </w:r>
      <w:r w:rsidRPr="005958F9">
        <w:rPr>
          <w:rFonts w:ascii="Arial" w:hAnsi="Arial" w:cs="Arial"/>
          <w:sz w:val="18"/>
          <w:szCs w:val="18"/>
        </w:rPr>
        <w:t xml:space="preserve">ass on any concerns you </w:t>
      </w:r>
      <w:r w:rsidR="009F0A61">
        <w:rPr>
          <w:rFonts w:ascii="Arial" w:hAnsi="Arial" w:cs="Arial"/>
          <w:sz w:val="18"/>
          <w:szCs w:val="18"/>
        </w:rPr>
        <w:t xml:space="preserve">may </w:t>
      </w:r>
      <w:r w:rsidRPr="005958F9">
        <w:rPr>
          <w:rFonts w:ascii="Arial" w:hAnsi="Arial" w:cs="Arial"/>
          <w:sz w:val="18"/>
          <w:szCs w:val="18"/>
        </w:rPr>
        <w:t>have</w:t>
      </w:r>
      <w:r w:rsidR="009F0A61">
        <w:rPr>
          <w:rFonts w:ascii="Arial" w:hAnsi="Arial" w:cs="Arial"/>
          <w:sz w:val="18"/>
          <w:szCs w:val="18"/>
        </w:rPr>
        <w:t xml:space="preserve"> </w:t>
      </w:r>
      <w:r w:rsidR="002B3FC5">
        <w:rPr>
          <w:rFonts w:ascii="Arial" w:hAnsi="Arial" w:cs="Arial"/>
          <w:sz w:val="18"/>
          <w:szCs w:val="18"/>
        </w:rPr>
        <w:t>(</w:t>
      </w:r>
      <w:r w:rsidR="009F0A61">
        <w:rPr>
          <w:rFonts w:ascii="Arial" w:hAnsi="Arial" w:cs="Arial"/>
          <w:sz w:val="18"/>
          <w:szCs w:val="18"/>
        </w:rPr>
        <w:t xml:space="preserve">or </w:t>
      </w:r>
      <w:r w:rsidR="009F0A61" w:rsidRPr="005958F9">
        <w:rPr>
          <w:rFonts w:ascii="Arial" w:hAnsi="Arial" w:cs="Arial"/>
          <w:sz w:val="18"/>
          <w:szCs w:val="18"/>
        </w:rPr>
        <w:t xml:space="preserve">that </w:t>
      </w:r>
      <w:r w:rsidR="009F0A61">
        <w:rPr>
          <w:rFonts w:ascii="Arial" w:hAnsi="Arial" w:cs="Arial"/>
          <w:sz w:val="18"/>
          <w:szCs w:val="18"/>
        </w:rPr>
        <w:t>may be</w:t>
      </w:r>
      <w:r w:rsidR="009F0A61" w:rsidRPr="005958F9">
        <w:rPr>
          <w:rFonts w:ascii="Arial" w:hAnsi="Arial" w:cs="Arial"/>
          <w:sz w:val="18"/>
          <w:szCs w:val="18"/>
        </w:rPr>
        <w:t xml:space="preserve"> expressed to you by </w:t>
      </w:r>
      <w:r w:rsidR="009F0A61">
        <w:rPr>
          <w:rFonts w:ascii="Arial" w:hAnsi="Arial" w:cs="Arial"/>
          <w:sz w:val="18"/>
          <w:szCs w:val="18"/>
        </w:rPr>
        <w:t>others</w:t>
      </w:r>
      <w:r w:rsidR="002B3FC5">
        <w:rPr>
          <w:rFonts w:ascii="Arial" w:hAnsi="Arial" w:cs="Arial"/>
          <w:sz w:val="18"/>
          <w:szCs w:val="18"/>
        </w:rPr>
        <w:t>)</w:t>
      </w:r>
      <w:r w:rsidR="009F0A61">
        <w:rPr>
          <w:rFonts w:ascii="Arial" w:hAnsi="Arial" w:cs="Arial"/>
          <w:sz w:val="18"/>
          <w:szCs w:val="18"/>
        </w:rPr>
        <w:t xml:space="preserve"> about the welfare or safety of any </w:t>
      </w:r>
      <w:r w:rsidR="00A27BD9">
        <w:rPr>
          <w:rFonts w:ascii="Arial" w:hAnsi="Arial" w:cs="Arial"/>
          <w:sz w:val="18"/>
          <w:szCs w:val="18"/>
        </w:rPr>
        <w:t xml:space="preserve">of our </w:t>
      </w:r>
      <w:r w:rsidR="009F0A61">
        <w:rPr>
          <w:rFonts w:ascii="Arial" w:hAnsi="Arial" w:cs="Arial"/>
          <w:sz w:val="18"/>
          <w:szCs w:val="18"/>
        </w:rPr>
        <w:t>players</w:t>
      </w:r>
      <w:r w:rsidRPr="005958F9">
        <w:rPr>
          <w:rFonts w:ascii="Arial" w:hAnsi="Arial" w:cs="Arial"/>
          <w:sz w:val="18"/>
          <w:szCs w:val="18"/>
        </w:rPr>
        <w:t xml:space="preserve"> </w:t>
      </w:r>
      <w:r w:rsidR="005958F9" w:rsidRPr="005958F9">
        <w:rPr>
          <w:rFonts w:ascii="Arial" w:hAnsi="Arial" w:cs="Arial"/>
          <w:sz w:val="18"/>
          <w:szCs w:val="18"/>
        </w:rPr>
        <w:t xml:space="preserve">to </w:t>
      </w:r>
      <w:r w:rsidR="00A27BD9">
        <w:rPr>
          <w:rFonts w:ascii="Arial" w:hAnsi="Arial" w:cs="Arial"/>
          <w:sz w:val="18"/>
          <w:szCs w:val="18"/>
        </w:rPr>
        <w:t>the Club’s</w:t>
      </w:r>
      <w:r w:rsidR="005958F9" w:rsidRPr="005958F9">
        <w:rPr>
          <w:rFonts w:ascii="Arial" w:hAnsi="Arial" w:cs="Arial"/>
          <w:sz w:val="18"/>
          <w:szCs w:val="18"/>
        </w:rPr>
        <w:t xml:space="preserve"> Child Welfare Officer – see contact details below</w:t>
      </w:r>
      <w:r w:rsidRPr="005958F9">
        <w:rPr>
          <w:rFonts w:ascii="Arial" w:hAnsi="Arial" w:cs="Arial"/>
          <w:sz w:val="18"/>
          <w:szCs w:val="18"/>
        </w:rPr>
        <w:t>. If in doubt</w:t>
      </w:r>
      <w:r w:rsidR="009F0A61">
        <w:rPr>
          <w:rFonts w:ascii="Arial" w:hAnsi="Arial" w:cs="Arial"/>
          <w:sz w:val="18"/>
          <w:szCs w:val="18"/>
        </w:rPr>
        <w:t>,</w:t>
      </w:r>
      <w:r w:rsidRPr="005958F9">
        <w:rPr>
          <w:rFonts w:ascii="Arial" w:hAnsi="Arial" w:cs="Arial"/>
          <w:sz w:val="18"/>
          <w:szCs w:val="18"/>
        </w:rPr>
        <w:t xml:space="preserve"> </w:t>
      </w:r>
      <w:r w:rsidR="005958F9">
        <w:rPr>
          <w:rFonts w:ascii="Arial" w:hAnsi="Arial" w:cs="Arial"/>
          <w:sz w:val="18"/>
          <w:szCs w:val="18"/>
        </w:rPr>
        <w:t xml:space="preserve">please </w:t>
      </w:r>
      <w:r w:rsidRPr="005958F9">
        <w:rPr>
          <w:rFonts w:ascii="Arial" w:hAnsi="Arial" w:cs="Arial"/>
          <w:sz w:val="18"/>
          <w:szCs w:val="18"/>
        </w:rPr>
        <w:t>get in touch</w:t>
      </w:r>
      <w:r w:rsidR="005958F9">
        <w:rPr>
          <w:rFonts w:ascii="Arial" w:hAnsi="Arial" w:cs="Arial"/>
          <w:sz w:val="18"/>
          <w:szCs w:val="18"/>
        </w:rPr>
        <w:t xml:space="preserve"> so </w:t>
      </w:r>
      <w:r w:rsidR="009F0A61">
        <w:rPr>
          <w:rFonts w:ascii="Arial" w:hAnsi="Arial" w:cs="Arial"/>
          <w:sz w:val="18"/>
          <w:szCs w:val="18"/>
        </w:rPr>
        <w:t>the</w:t>
      </w:r>
      <w:r w:rsidR="005958F9">
        <w:rPr>
          <w:rFonts w:ascii="Arial" w:hAnsi="Arial" w:cs="Arial"/>
          <w:sz w:val="18"/>
          <w:szCs w:val="18"/>
        </w:rPr>
        <w:t xml:space="preserve"> CWO can </w:t>
      </w:r>
      <w:r w:rsidR="002B3FC5">
        <w:rPr>
          <w:rFonts w:ascii="Arial" w:hAnsi="Arial" w:cs="Arial"/>
          <w:sz w:val="18"/>
          <w:szCs w:val="18"/>
        </w:rPr>
        <w:t xml:space="preserve">help and </w:t>
      </w:r>
      <w:r w:rsidR="005958F9">
        <w:rPr>
          <w:rFonts w:ascii="Arial" w:hAnsi="Arial" w:cs="Arial"/>
          <w:sz w:val="18"/>
          <w:szCs w:val="18"/>
        </w:rPr>
        <w:t>advise</w:t>
      </w:r>
      <w:r w:rsidRPr="005958F9">
        <w:rPr>
          <w:rFonts w:ascii="Arial" w:hAnsi="Arial" w:cs="Arial"/>
          <w:sz w:val="18"/>
          <w:szCs w:val="18"/>
        </w:rPr>
        <w:t xml:space="preserve">. </w:t>
      </w:r>
      <w:r w:rsidR="002B3FC5">
        <w:rPr>
          <w:rFonts w:ascii="Arial" w:hAnsi="Arial" w:cs="Arial"/>
          <w:sz w:val="18"/>
          <w:szCs w:val="18"/>
        </w:rPr>
        <w:t xml:space="preserve"> </w:t>
      </w:r>
      <w:r w:rsidRPr="005958F9">
        <w:rPr>
          <w:rFonts w:ascii="Arial" w:hAnsi="Arial" w:cs="Arial"/>
          <w:sz w:val="18"/>
          <w:szCs w:val="18"/>
        </w:rPr>
        <w:t xml:space="preserve">If </w:t>
      </w:r>
      <w:r w:rsidR="005958F9" w:rsidRPr="005958F9">
        <w:rPr>
          <w:rFonts w:ascii="Arial" w:hAnsi="Arial" w:cs="Arial"/>
          <w:sz w:val="18"/>
          <w:szCs w:val="18"/>
        </w:rPr>
        <w:t xml:space="preserve">you are </w:t>
      </w:r>
      <w:r w:rsidRPr="005958F9">
        <w:rPr>
          <w:rFonts w:ascii="Arial" w:hAnsi="Arial" w:cs="Arial"/>
          <w:sz w:val="18"/>
          <w:szCs w:val="18"/>
        </w:rPr>
        <w:t xml:space="preserve">concerned about sensitivity </w:t>
      </w:r>
      <w:r w:rsidR="005958F9" w:rsidRPr="005958F9">
        <w:rPr>
          <w:rFonts w:ascii="Arial" w:hAnsi="Arial" w:cs="Arial"/>
          <w:sz w:val="18"/>
          <w:szCs w:val="18"/>
        </w:rPr>
        <w:t>or confidentiality</w:t>
      </w:r>
      <w:r w:rsidR="005958F9">
        <w:rPr>
          <w:rFonts w:ascii="Arial" w:hAnsi="Arial" w:cs="Arial"/>
          <w:sz w:val="18"/>
          <w:szCs w:val="18"/>
        </w:rPr>
        <w:t>,</w:t>
      </w:r>
      <w:r w:rsidR="005958F9" w:rsidRPr="005958F9">
        <w:rPr>
          <w:rFonts w:ascii="Arial" w:hAnsi="Arial" w:cs="Arial"/>
          <w:sz w:val="18"/>
          <w:szCs w:val="18"/>
        </w:rPr>
        <w:t xml:space="preserve"> </w:t>
      </w:r>
      <w:r w:rsidRPr="005958F9">
        <w:rPr>
          <w:rFonts w:ascii="Arial" w:hAnsi="Arial" w:cs="Arial"/>
          <w:sz w:val="18"/>
          <w:szCs w:val="18"/>
        </w:rPr>
        <w:t xml:space="preserve">please </w:t>
      </w:r>
      <w:r w:rsidR="005958F9" w:rsidRPr="005958F9">
        <w:rPr>
          <w:rFonts w:ascii="Arial" w:hAnsi="Arial" w:cs="Arial"/>
          <w:sz w:val="18"/>
          <w:szCs w:val="18"/>
        </w:rPr>
        <w:t>pick up the phone</w:t>
      </w:r>
      <w:r w:rsidRPr="005958F9">
        <w:rPr>
          <w:rFonts w:ascii="Arial" w:hAnsi="Arial" w:cs="Arial"/>
          <w:sz w:val="18"/>
          <w:szCs w:val="18"/>
        </w:rPr>
        <w:t xml:space="preserve"> </w:t>
      </w:r>
      <w:r w:rsidR="005958F9" w:rsidRPr="005958F9">
        <w:rPr>
          <w:rFonts w:ascii="Arial" w:hAnsi="Arial" w:cs="Arial"/>
          <w:sz w:val="18"/>
          <w:szCs w:val="18"/>
        </w:rPr>
        <w:t xml:space="preserve">to discuss </w:t>
      </w:r>
      <w:r w:rsidRPr="005958F9">
        <w:rPr>
          <w:rFonts w:ascii="Arial" w:hAnsi="Arial" w:cs="Arial"/>
          <w:sz w:val="18"/>
          <w:szCs w:val="18"/>
        </w:rPr>
        <w:t>or arrange t</w:t>
      </w:r>
      <w:r w:rsidR="005958F9" w:rsidRPr="005958F9">
        <w:rPr>
          <w:rFonts w:ascii="Arial" w:hAnsi="Arial" w:cs="Arial"/>
          <w:sz w:val="18"/>
          <w:szCs w:val="18"/>
        </w:rPr>
        <w:t>o</w:t>
      </w:r>
      <w:r w:rsidRPr="005958F9">
        <w:rPr>
          <w:rFonts w:ascii="Arial" w:hAnsi="Arial" w:cs="Arial"/>
          <w:sz w:val="18"/>
          <w:szCs w:val="18"/>
        </w:rPr>
        <w:t xml:space="preserve"> meet </w:t>
      </w:r>
      <w:r w:rsidR="009F0A61">
        <w:rPr>
          <w:rFonts w:ascii="Arial" w:hAnsi="Arial" w:cs="Arial"/>
          <w:sz w:val="18"/>
          <w:szCs w:val="18"/>
        </w:rPr>
        <w:t xml:space="preserve">the CWO </w:t>
      </w:r>
      <w:r w:rsidRPr="005958F9">
        <w:rPr>
          <w:rFonts w:ascii="Arial" w:hAnsi="Arial" w:cs="Arial"/>
          <w:sz w:val="18"/>
          <w:szCs w:val="18"/>
        </w:rPr>
        <w:t>face-to-face.</w:t>
      </w:r>
    </w:p>
    <w:p w14:paraId="6459978F" w14:textId="77777777" w:rsidR="002B3FC5" w:rsidRPr="005958F9" w:rsidRDefault="002B3FC5" w:rsidP="005958F9">
      <w:pPr>
        <w:spacing w:after="0"/>
        <w:rPr>
          <w:rFonts w:ascii="Arial" w:hAnsi="Arial" w:cs="Arial"/>
          <w:sz w:val="18"/>
          <w:szCs w:val="18"/>
        </w:rPr>
      </w:pPr>
    </w:p>
    <w:p w14:paraId="5CD7881C" w14:textId="51D39377" w:rsidR="002355DF" w:rsidRDefault="002355DF" w:rsidP="00D11337">
      <w:pPr>
        <w:pStyle w:val="ListParagraph"/>
        <w:spacing w:after="0"/>
        <w:ind w:left="360" w:firstLine="36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F297D" w14:paraId="4A10C568" w14:textId="77777777" w:rsidTr="006F297D">
        <w:tc>
          <w:tcPr>
            <w:tcW w:w="5211" w:type="dxa"/>
          </w:tcPr>
          <w:p w14:paraId="1C58D7BA" w14:textId="77777777" w:rsidR="006F297D" w:rsidRPr="006F297D" w:rsidRDefault="006F297D" w:rsidP="006F2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297D">
              <w:rPr>
                <w:rFonts w:ascii="Arial" w:hAnsi="Arial" w:cs="Arial"/>
                <w:b/>
                <w:sz w:val="18"/>
                <w:szCs w:val="18"/>
              </w:rPr>
              <w:t>MYFC Child Welfare Officer</w:t>
            </w:r>
          </w:p>
          <w:p w14:paraId="7EF6DEAA" w14:textId="77777777" w:rsidR="00FE48FB" w:rsidRDefault="00FE48FB" w:rsidP="006F29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58BA13" w14:textId="77777777" w:rsidR="006F297D" w:rsidRPr="00FE48FB" w:rsidRDefault="006F297D" w:rsidP="006F297D">
            <w:pPr>
              <w:rPr>
                <w:rFonts w:ascii="Arial" w:hAnsi="Arial" w:cs="Arial"/>
                <w:sz w:val="18"/>
                <w:szCs w:val="18"/>
              </w:rPr>
            </w:pPr>
            <w:r w:rsidRPr="00FE48FB">
              <w:rPr>
                <w:rFonts w:ascii="Arial" w:hAnsi="Arial" w:cs="Arial"/>
                <w:sz w:val="18"/>
                <w:szCs w:val="18"/>
              </w:rPr>
              <w:t>Mrs Chris Atkinson</w:t>
            </w:r>
          </w:p>
          <w:p w14:paraId="6CB88E11" w14:textId="640394D7" w:rsidR="006F297D" w:rsidRDefault="006F297D" w:rsidP="00525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5252BA">
              <w:rPr>
                <w:rFonts w:ascii="Arial" w:hAnsi="Arial" w:cs="Arial"/>
                <w:sz w:val="18"/>
                <w:szCs w:val="18"/>
              </w:rPr>
              <w:t>cwo@myfc.me.uk</w:t>
            </w:r>
          </w:p>
        </w:tc>
        <w:tc>
          <w:tcPr>
            <w:tcW w:w="5211" w:type="dxa"/>
          </w:tcPr>
          <w:p w14:paraId="233113E3" w14:textId="6C4B9533" w:rsidR="006F297D" w:rsidRDefault="00A27BD9" w:rsidP="002355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MYFC Database A</w:t>
            </w:r>
            <w:r w:rsidR="006F297D" w:rsidRPr="006F297D">
              <w:rPr>
                <w:rFonts w:ascii="Arial" w:hAnsi="Arial" w:cs="Arial"/>
                <w:b/>
                <w:sz w:val="18"/>
                <w:szCs w:val="18"/>
              </w:rPr>
              <w:t>dministra</w:t>
            </w:r>
            <w:r w:rsidR="00FE48FB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6F297D" w:rsidRPr="006F297D">
              <w:rPr>
                <w:rFonts w:ascii="Arial" w:hAnsi="Arial" w:cs="Arial"/>
                <w:b/>
                <w:sz w:val="18"/>
                <w:szCs w:val="18"/>
              </w:rPr>
              <w:t>ors</w:t>
            </w:r>
          </w:p>
          <w:p w14:paraId="59A58E20" w14:textId="77777777" w:rsidR="00FE48FB" w:rsidRDefault="00FE48FB" w:rsidP="00FE48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50C2B6" w14:textId="3F4A4DAC" w:rsidR="00FE48FB" w:rsidRPr="00FE48FB" w:rsidRDefault="00FE48FB" w:rsidP="00FE48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 </w:t>
            </w:r>
            <w:r w:rsidRPr="00FE48FB">
              <w:rPr>
                <w:rFonts w:ascii="Arial" w:hAnsi="Arial" w:cs="Arial"/>
                <w:sz w:val="18"/>
                <w:szCs w:val="18"/>
              </w:rPr>
              <w:t>Andrew Macdonald</w:t>
            </w:r>
          </w:p>
          <w:p w14:paraId="524A9BE7" w14:textId="2886C15F" w:rsidR="00FE48FB" w:rsidRPr="00FE48FB" w:rsidRDefault="009F0A61" w:rsidP="00FE48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MYFC </w:t>
            </w:r>
            <w:r w:rsidR="001B38C1">
              <w:rPr>
                <w:rFonts w:ascii="Arial" w:hAnsi="Arial" w:cs="Arial"/>
                <w:sz w:val="18"/>
                <w:szCs w:val="18"/>
              </w:rPr>
              <w:t xml:space="preserve">Club </w:t>
            </w:r>
            <w:r w:rsidR="00FE48FB" w:rsidRPr="00FE48FB">
              <w:rPr>
                <w:rFonts w:ascii="Arial" w:hAnsi="Arial" w:cs="Arial"/>
                <w:sz w:val="18"/>
                <w:szCs w:val="18"/>
              </w:rPr>
              <w:t>Treasurer &amp; Registration Secretary</w:t>
            </w:r>
            <w:bookmarkStart w:id="0" w:name="_GoBack"/>
            <w:bookmarkEnd w:id="0"/>
          </w:p>
          <w:p w14:paraId="60031065" w14:textId="77777777" w:rsidR="00FE48FB" w:rsidRPr="00FE48FB" w:rsidRDefault="00FE48FB" w:rsidP="00FE48FB">
            <w:pPr>
              <w:rPr>
                <w:rFonts w:ascii="Arial" w:hAnsi="Arial" w:cs="Arial"/>
                <w:sz w:val="18"/>
                <w:szCs w:val="18"/>
              </w:rPr>
            </w:pPr>
            <w:r w:rsidRPr="00FE48FB">
              <w:rPr>
                <w:rFonts w:ascii="Arial" w:hAnsi="Arial" w:cs="Arial"/>
                <w:sz w:val="18"/>
                <w:szCs w:val="18"/>
              </w:rPr>
              <w:t>T:  01672 511658</w:t>
            </w:r>
          </w:p>
          <w:p w14:paraId="7098CAA8" w14:textId="109C47F2" w:rsidR="00FE48FB" w:rsidRPr="00FE48FB" w:rsidRDefault="00FE48FB" w:rsidP="00FE48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</w:t>
            </w:r>
            <w:r w:rsidRPr="00FE48FB">
              <w:rPr>
                <w:rFonts w:ascii="Arial" w:hAnsi="Arial" w:cs="Arial"/>
                <w:sz w:val="18"/>
                <w:szCs w:val="18"/>
              </w:rPr>
              <w:t>7905 381819</w:t>
            </w:r>
          </w:p>
          <w:p w14:paraId="7F2F0647" w14:textId="30A37250" w:rsidR="006F297D" w:rsidRDefault="00FE48FB" w:rsidP="00FE48FB">
            <w:pPr>
              <w:tabs>
                <w:tab w:val="left" w:pos="1370"/>
              </w:tabs>
              <w:rPr>
                <w:rFonts w:ascii="Arial" w:hAnsi="Arial" w:cs="Arial"/>
              </w:rPr>
            </w:pPr>
            <w:r w:rsidRPr="00FE48FB">
              <w:rPr>
                <w:rFonts w:ascii="Arial" w:hAnsi="Arial" w:cs="Arial"/>
                <w:sz w:val="18"/>
                <w:szCs w:val="18"/>
              </w:rPr>
              <w:t>E: amacdo7077@btinternet.com</w:t>
            </w:r>
            <w:r w:rsidRPr="00FE48FB">
              <w:rPr>
                <w:rFonts w:ascii="Arial" w:hAnsi="Arial" w:cs="Arial"/>
              </w:rPr>
              <w:tab/>
            </w:r>
          </w:p>
        </w:tc>
      </w:tr>
      <w:tr w:rsidR="006F297D" w14:paraId="39EF5569" w14:textId="77777777" w:rsidTr="006F297D">
        <w:tc>
          <w:tcPr>
            <w:tcW w:w="5211" w:type="dxa"/>
          </w:tcPr>
          <w:p w14:paraId="00720B1D" w14:textId="77777777" w:rsidR="006F297D" w:rsidRDefault="006F297D" w:rsidP="002355DF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14:paraId="64EF6365" w14:textId="77777777" w:rsidR="00FE48FB" w:rsidRDefault="00FE48FB" w:rsidP="002355DF">
            <w:pPr>
              <w:rPr>
                <w:rFonts w:ascii="Arial" w:hAnsi="Arial" w:cs="Arial"/>
                <w:b/>
              </w:rPr>
            </w:pPr>
          </w:p>
          <w:p w14:paraId="4EC4F674" w14:textId="2092967A" w:rsidR="006F297D" w:rsidRDefault="00FE48FB" w:rsidP="00235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 </w:t>
            </w:r>
            <w:r w:rsidR="006F297D" w:rsidRPr="00FE48FB">
              <w:rPr>
                <w:rFonts w:ascii="Arial" w:hAnsi="Arial" w:cs="Arial"/>
                <w:sz w:val="18"/>
                <w:szCs w:val="18"/>
              </w:rPr>
              <w:t>Ben Danielsen</w:t>
            </w:r>
          </w:p>
          <w:p w14:paraId="2BD59FE0" w14:textId="1502D3DF" w:rsidR="00E753B3" w:rsidRPr="00FE48FB" w:rsidRDefault="009F0A61" w:rsidP="00235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MYFC IT </w:t>
            </w:r>
            <w:r w:rsidR="001B38C1">
              <w:rPr>
                <w:rFonts w:ascii="Arial" w:hAnsi="Arial" w:cs="Arial"/>
                <w:sz w:val="18"/>
                <w:szCs w:val="18"/>
              </w:rPr>
              <w:t>Manager</w:t>
            </w:r>
          </w:p>
          <w:p w14:paraId="25F5F942" w14:textId="77777777" w:rsidR="00FE48FB" w:rsidRDefault="00FE48FB" w:rsidP="002355DF">
            <w:pPr>
              <w:rPr>
                <w:rFonts w:ascii="Arial" w:hAnsi="Arial" w:cs="Arial"/>
                <w:sz w:val="18"/>
                <w:szCs w:val="18"/>
              </w:rPr>
            </w:pPr>
            <w:r w:rsidRPr="00FE48FB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E48FB">
              <w:rPr>
                <w:rFonts w:ascii="Arial" w:hAnsi="Arial" w:cs="Arial"/>
                <w:sz w:val="18"/>
                <w:szCs w:val="18"/>
              </w:rPr>
              <w:t xml:space="preserve"> 07789397086</w:t>
            </w:r>
          </w:p>
          <w:p w14:paraId="32211354" w14:textId="29653CAE" w:rsidR="00FE48FB" w:rsidRPr="006F297D" w:rsidRDefault="00FE48FB" w:rsidP="002355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E: </w:t>
            </w:r>
            <w:r w:rsidR="00E753B3" w:rsidRPr="00E753B3">
              <w:rPr>
                <w:rFonts w:ascii="Arial" w:hAnsi="Arial" w:cs="Arial"/>
                <w:sz w:val="18"/>
                <w:szCs w:val="18"/>
              </w:rPr>
              <w:t>ben.danielsen@gmail.com</w:t>
            </w:r>
          </w:p>
        </w:tc>
      </w:tr>
    </w:tbl>
    <w:p w14:paraId="28895835" w14:textId="77777777" w:rsidR="00630419" w:rsidRPr="00630419" w:rsidRDefault="00630419" w:rsidP="00630419">
      <w:pPr>
        <w:spacing w:after="0"/>
        <w:rPr>
          <w:rFonts w:ascii="Arial" w:hAnsi="Arial" w:cs="Arial"/>
          <w:u w:val="single"/>
        </w:rPr>
      </w:pPr>
    </w:p>
    <w:sectPr w:rsidR="00630419" w:rsidRPr="00630419" w:rsidSect="00D82002">
      <w:footerReference w:type="default" r:id="rId10"/>
      <w:pgSz w:w="11906" w:h="16838"/>
      <w:pgMar w:top="0" w:right="707" w:bottom="709" w:left="993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37A0B" w14:textId="77777777" w:rsidR="009F0A61" w:rsidRDefault="009F0A61">
      <w:pPr>
        <w:spacing w:after="0" w:line="240" w:lineRule="auto"/>
      </w:pPr>
      <w:r>
        <w:separator/>
      </w:r>
    </w:p>
  </w:endnote>
  <w:endnote w:type="continuationSeparator" w:id="0">
    <w:p w14:paraId="6903E921" w14:textId="77777777" w:rsidR="009F0A61" w:rsidRDefault="009F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499AF" w14:textId="0654168E" w:rsidR="009F0A61" w:rsidRDefault="009F0A61">
    <w:pPr>
      <w:pStyle w:val="Footer"/>
      <w:jc w:val="center"/>
    </w:pPr>
  </w:p>
  <w:p w14:paraId="7F489946" w14:textId="77777777" w:rsidR="009F0A61" w:rsidRPr="00C01020" w:rsidRDefault="009F0A61" w:rsidP="00265C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864E6" w14:textId="77777777" w:rsidR="009F0A61" w:rsidRDefault="009F0A61">
      <w:pPr>
        <w:spacing w:after="0" w:line="240" w:lineRule="auto"/>
      </w:pPr>
      <w:r>
        <w:separator/>
      </w:r>
    </w:p>
  </w:footnote>
  <w:footnote w:type="continuationSeparator" w:id="0">
    <w:p w14:paraId="1E515114" w14:textId="77777777" w:rsidR="009F0A61" w:rsidRDefault="009F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F53"/>
    <w:multiLevelType w:val="multilevel"/>
    <w:tmpl w:val="4CB63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7B37E35"/>
    <w:multiLevelType w:val="hybridMultilevel"/>
    <w:tmpl w:val="FA58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D4DE9"/>
    <w:multiLevelType w:val="hybridMultilevel"/>
    <w:tmpl w:val="85EC0DC0"/>
    <w:lvl w:ilvl="0" w:tplc="6D6EA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57176"/>
    <w:multiLevelType w:val="hybridMultilevel"/>
    <w:tmpl w:val="4F1A1FEC"/>
    <w:lvl w:ilvl="0" w:tplc="50D6B294">
      <w:numFmt w:val="bullet"/>
      <w:lvlText w:val="-"/>
      <w:lvlJc w:val="left"/>
      <w:pPr>
        <w:ind w:left="139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4">
    <w:nsid w:val="54E10120"/>
    <w:multiLevelType w:val="hybridMultilevel"/>
    <w:tmpl w:val="37B6920E"/>
    <w:lvl w:ilvl="0" w:tplc="C3308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50BC0"/>
    <w:multiLevelType w:val="hybridMultilevel"/>
    <w:tmpl w:val="0C906778"/>
    <w:lvl w:ilvl="0" w:tplc="11380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A556F"/>
    <w:multiLevelType w:val="multilevel"/>
    <w:tmpl w:val="B7C6B6E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B7"/>
    <w:rsid w:val="0005169B"/>
    <w:rsid w:val="00074B05"/>
    <w:rsid w:val="000913C7"/>
    <w:rsid w:val="00094F97"/>
    <w:rsid w:val="000B52EB"/>
    <w:rsid w:val="001178AB"/>
    <w:rsid w:val="001262D3"/>
    <w:rsid w:val="001602C5"/>
    <w:rsid w:val="00196D8C"/>
    <w:rsid w:val="001B0581"/>
    <w:rsid w:val="001B38C1"/>
    <w:rsid w:val="002355DF"/>
    <w:rsid w:val="0024225B"/>
    <w:rsid w:val="002574D3"/>
    <w:rsid w:val="00265CF2"/>
    <w:rsid w:val="0029048A"/>
    <w:rsid w:val="002A76E8"/>
    <w:rsid w:val="002B3FC5"/>
    <w:rsid w:val="002E1FAB"/>
    <w:rsid w:val="002F1C85"/>
    <w:rsid w:val="002F44FE"/>
    <w:rsid w:val="00300D0D"/>
    <w:rsid w:val="003164E2"/>
    <w:rsid w:val="003D0C91"/>
    <w:rsid w:val="003D48E4"/>
    <w:rsid w:val="003F6DAC"/>
    <w:rsid w:val="00433558"/>
    <w:rsid w:val="00464E37"/>
    <w:rsid w:val="0048526A"/>
    <w:rsid w:val="004C0292"/>
    <w:rsid w:val="004D1538"/>
    <w:rsid w:val="004F5E82"/>
    <w:rsid w:val="00504C8C"/>
    <w:rsid w:val="005252BA"/>
    <w:rsid w:val="005615CC"/>
    <w:rsid w:val="005958F9"/>
    <w:rsid w:val="0061297A"/>
    <w:rsid w:val="00630419"/>
    <w:rsid w:val="0064624B"/>
    <w:rsid w:val="00665C12"/>
    <w:rsid w:val="006666E9"/>
    <w:rsid w:val="006A3581"/>
    <w:rsid w:val="006C4277"/>
    <w:rsid w:val="006F297D"/>
    <w:rsid w:val="00701FB5"/>
    <w:rsid w:val="007168DB"/>
    <w:rsid w:val="007A1125"/>
    <w:rsid w:val="007B5145"/>
    <w:rsid w:val="007F7261"/>
    <w:rsid w:val="00823916"/>
    <w:rsid w:val="008B732C"/>
    <w:rsid w:val="008F0439"/>
    <w:rsid w:val="008F628E"/>
    <w:rsid w:val="009407CE"/>
    <w:rsid w:val="00957C41"/>
    <w:rsid w:val="009878B2"/>
    <w:rsid w:val="009F0A61"/>
    <w:rsid w:val="009F5F06"/>
    <w:rsid w:val="00A21398"/>
    <w:rsid w:val="00A27BD9"/>
    <w:rsid w:val="00A63D4B"/>
    <w:rsid w:val="00A71D05"/>
    <w:rsid w:val="00AA12F0"/>
    <w:rsid w:val="00AA5AE0"/>
    <w:rsid w:val="00AA7317"/>
    <w:rsid w:val="00AE131C"/>
    <w:rsid w:val="00AF6565"/>
    <w:rsid w:val="00B23AF1"/>
    <w:rsid w:val="00B246CF"/>
    <w:rsid w:val="00B414B7"/>
    <w:rsid w:val="00BA3225"/>
    <w:rsid w:val="00BA7C58"/>
    <w:rsid w:val="00BE0464"/>
    <w:rsid w:val="00BE0F96"/>
    <w:rsid w:val="00C036CC"/>
    <w:rsid w:val="00C518C1"/>
    <w:rsid w:val="00C61D8B"/>
    <w:rsid w:val="00C70BD8"/>
    <w:rsid w:val="00C71F51"/>
    <w:rsid w:val="00C87218"/>
    <w:rsid w:val="00C95862"/>
    <w:rsid w:val="00CD17E8"/>
    <w:rsid w:val="00CE59D5"/>
    <w:rsid w:val="00D03E80"/>
    <w:rsid w:val="00D11337"/>
    <w:rsid w:val="00D20F90"/>
    <w:rsid w:val="00D2327D"/>
    <w:rsid w:val="00D7054B"/>
    <w:rsid w:val="00D82002"/>
    <w:rsid w:val="00DB5007"/>
    <w:rsid w:val="00E124B7"/>
    <w:rsid w:val="00E511A4"/>
    <w:rsid w:val="00E60144"/>
    <w:rsid w:val="00E753B3"/>
    <w:rsid w:val="00E779EF"/>
    <w:rsid w:val="00E8008B"/>
    <w:rsid w:val="00EA1451"/>
    <w:rsid w:val="00EB3EB0"/>
    <w:rsid w:val="00EB429D"/>
    <w:rsid w:val="00EC0A3B"/>
    <w:rsid w:val="00EF7318"/>
    <w:rsid w:val="00F47609"/>
    <w:rsid w:val="00F8499F"/>
    <w:rsid w:val="00FE1E86"/>
    <w:rsid w:val="00FE48FB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E8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1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4B7"/>
  </w:style>
  <w:style w:type="paragraph" w:styleId="ListParagraph">
    <w:name w:val="List Paragraph"/>
    <w:basedOn w:val="Normal"/>
    <w:uiPriority w:val="34"/>
    <w:qFormat/>
    <w:rsid w:val="00B414B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5007"/>
  </w:style>
  <w:style w:type="paragraph" w:styleId="Header">
    <w:name w:val="header"/>
    <w:basedOn w:val="Normal"/>
    <w:link w:val="HeaderChar"/>
    <w:uiPriority w:val="99"/>
    <w:unhideWhenUsed/>
    <w:rsid w:val="004C02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292"/>
  </w:style>
  <w:style w:type="table" w:styleId="TableGrid">
    <w:name w:val="Table Grid"/>
    <w:basedOn w:val="TableNormal"/>
    <w:uiPriority w:val="59"/>
    <w:rsid w:val="007A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1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25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60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1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4B7"/>
  </w:style>
  <w:style w:type="paragraph" w:styleId="ListParagraph">
    <w:name w:val="List Paragraph"/>
    <w:basedOn w:val="Normal"/>
    <w:uiPriority w:val="34"/>
    <w:qFormat/>
    <w:rsid w:val="00B414B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5007"/>
  </w:style>
  <w:style w:type="paragraph" w:styleId="Header">
    <w:name w:val="header"/>
    <w:basedOn w:val="Normal"/>
    <w:link w:val="HeaderChar"/>
    <w:uiPriority w:val="99"/>
    <w:unhideWhenUsed/>
    <w:rsid w:val="004C02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292"/>
  </w:style>
  <w:style w:type="table" w:styleId="TableGrid">
    <w:name w:val="Table Grid"/>
    <w:basedOn w:val="TableNormal"/>
    <w:uiPriority w:val="59"/>
    <w:rsid w:val="007A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1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25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60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558</Words>
  <Characters>3186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Stuart Slater</cp:lastModifiedBy>
  <cp:revision>11</cp:revision>
  <cp:lastPrinted>2016-06-07T21:57:00Z</cp:lastPrinted>
  <dcterms:created xsi:type="dcterms:W3CDTF">2016-06-01T22:10:00Z</dcterms:created>
  <dcterms:modified xsi:type="dcterms:W3CDTF">2017-10-12T13:28:00Z</dcterms:modified>
</cp:coreProperties>
</file>